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CF" w:rsidRPr="00112DAD" w:rsidRDefault="00112DAD" w:rsidP="00112DAD">
      <w:pPr>
        <w:tabs>
          <w:tab w:val="left" w:pos="7129"/>
        </w:tabs>
        <w:rPr>
          <w:rFonts w:ascii="Verdana" w:hAnsi="Verdana" w:cs="Verdana"/>
          <w:sz w:val="22"/>
          <w:szCs w:val="22"/>
        </w:rPr>
      </w:pPr>
      <w:bookmarkStart w:id="0" w:name="_GoBack"/>
      <w:bookmarkEnd w:id="0"/>
      <w:r w:rsidRPr="00112DAD">
        <w:rPr>
          <w:rFonts w:ascii="Verdana" w:hAnsi="Verdana" w:cs="Verdana"/>
          <w:sz w:val="22"/>
          <w:szCs w:val="22"/>
        </w:rPr>
        <w:t xml:space="preserve">Prot. n. </w:t>
      </w:r>
      <w:r w:rsidR="00DE1F11">
        <w:rPr>
          <w:rFonts w:ascii="Verdana" w:hAnsi="Verdana" w:cs="Verdana"/>
          <w:sz w:val="22"/>
          <w:szCs w:val="22"/>
        </w:rPr>
        <w:t>4141</w:t>
      </w:r>
      <w:r w:rsidRPr="00112DAD">
        <w:rPr>
          <w:rFonts w:ascii="Verdana" w:hAnsi="Verdana" w:cs="Verdana"/>
          <w:sz w:val="22"/>
          <w:szCs w:val="22"/>
        </w:rPr>
        <w:t>/A.28.a</w:t>
      </w:r>
      <w:r w:rsidR="0091507E" w:rsidRPr="00112DAD">
        <w:rPr>
          <w:rFonts w:ascii="Verdana" w:hAnsi="Verdana" w:cs="Verdana"/>
          <w:sz w:val="22"/>
          <w:szCs w:val="22"/>
        </w:rPr>
        <w:tab/>
      </w:r>
      <w:r w:rsidRPr="00112DAD">
        <w:rPr>
          <w:rFonts w:ascii="Verdana" w:hAnsi="Verdana" w:cs="Verdana"/>
          <w:sz w:val="22"/>
          <w:szCs w:val="22"/>
        </w:rPr>
        <w:t xml:space="preserve">     </w:t>
      </w:r>
      <w:r w:rsidR="00A87934" w:rsidRPr="00112DAD">
        <w:rPr>
          <w:rFonts w:ascii="Verdana" w:hAnsi="Verdana" w:cs="Verdana"/>
          <w:sz w:val="22"/>
          <w:szCs w:val="22"/>
        </w:rPr>
        <w:t xml:space="preserve">      </w:t>
      </w:r>
      <w:r w:rsidR="001D053B" w:rsidRPr="00112DAD">
        <w:rPr>
          <w:rFonts w:ascii="Verdana" w:hAnsi="Verdana" w:cs="Verdana"/>
          <w:sz w:val="22"/>
          <w:szCs w:val="22"/>
        </w:rPr>
        <w:t xml:space="preserve"> </w:t>
      </w:r>
      <w:r w:rsidR="00CC07CF" w:rsidRPr="00112DAD">
        <w:rPr>
          <w:rFonts w:ascii="Verdana" w:hAnsi="Verdana" w:cs="Verdana"/>
          <w:sz w:val="22"/>
          <w:szCs w:val="22"/>
        </w:rPr>
        <w:t>Verona,</w:t>
      </w:r>
      <w:r w:rsidR="00DE1F11">
        <w:rPr>
          <w:rFonts w:ascii="Verdana" w:hAnsi="Verdana" w:cs="Verdana"/>
          <w:sz w:val="22"/>
          <w:szCs w:val="22"/>
        </w:rPr>
        <w:t xml:space="preserve"> 13</w:t>
      </w:r>
      <w:r w:rsidR="00CC07CF" w:rsidRPr="00112DAD">
        <w:rPr>
          <w:rFonts w:ascii="Verdana" w:hAnsi="Verdana" w:cs="Verdana"/>
          <w:sz w:val="22"/>
          <w:szCs w:val="22"/>
        </w:rPr>
        <w:t>.</w:t>
      </w:r>
      <w:r w:rsidR="008E6060" w:rsidRPr="00112DAD">
        <w:rPr>
          <w:rFonts w:ascii="Verdana" w:hAnsi="Verdana" w:cs="Verdana"/>
          <w:sz w:val="22"/>
          <w:szCs w:val="22"/>
        </w:rPr>
        <w:t>0</w:t>
      </w:r>
      <w:r w:rsidR="00627689" w:rsidRPr="00112DAD">
        <w:rPr>
          <w:rFonts w:ascii="Verdana" w:hAnsi="Verdana" w:cs="Verdana"/>
          <w:sz w:val="22"/>
          <w:szCs w:val="22"/>
        </w:rPr>
        <w:t>5</w:t>
      </w:r>
      <w:r w:rsidR="00CC07CF" w:rsidRPr="00112DAD">
        <w:rPr>
          <w:rFonts w:ascii="Verdana" w:hAnsi="Verdana" w:cs="Verdana"/>
          <w:sz w:val="22"/>
          <w:szCs w:val="22"/>
        </w:rPr>
        <w:t>.</w:t>
      </w:r>
      <w:r w:rsidR="00A3440B" w:rsidRPr="00112DAD">
        <w:rPr>
          <w:rFonts w:ascii="Verdana" w:hAnsi="Verdana" w:cs="Verdana"/>
          <w:sz w:val="22"/>
          <w:szCs w:val="22"/>
        </w:rPr>
        <w:t>1</w:t>
      </w:r>
      <w:r w:rsidR="00646D8B" w:rsidRPr="00112DAD">
        <w:rPr>
          <w:rFonts w:ascii="Verdana" w:hAnsi="Verdana" w:cs="Verdana"/>
          <w:sz w:val="22"/>
          <w:szCs w:val="22"/>
        </w:rPr>
        <w:t>6</w:t>
      </w:r>
    </w:p>
    <w:p w:rsidR="00CC07CF" w:rsidRPr="00112DAD" w:rsidRDefault="00CC07CF" w:rsidP="00112DAD">
      <w:pPr>
        <w:tabs>
          <w:tab w:val="left" w:pos="7129"/>
        </w:tabs>
        <w:rPr>
          <w:rFonts w:ascii="Verdana" w:hAnsi="Verdana" w:cs="Verdana"/>
          <w:sz w:val="22"/>
          <w:szCs w:val="22"/>
        </w:rPr>
      </w:pPr>
    </w:p>
    <w:p w:rsidR="008766DB" w:rsidRPr="00112DAD" w:rsidRDefault="008766DB" w:rsidP="00112DAD">
      <w:pPr>
        <w:tabs>
          <w:tab w:val="left" w:pos="7129"/>
        </w:tabs>
        <w:rPr>
          <w:rFonts w:ascii="Verdana" w:hAnsi="Verdana" w:cs="Verdana"/>
          <w:sz w:val="22"/>
          <w:szCs w:val="22"/>
        </w:rPr>
      </w:pPr>
    </w:p>
    <w:p w:rsidR="00F47841" w:rsidRPr="00112DAD" w:rsidRDefault="003E2E21" w:rsidP="00112DAD">
      <w:pPr>
        <w:pStyle w:val="western"/>
        <w:spacing w:before="0"/>
        <w:jc w:val="right"/>
        <w:rPr>
          <w:rStyle w:val="Enfasigrassetto"/>
          <w:rFonts w:ascii="Verdana" w:hAnsi="Verdana" w:cs="Arial"/>
          <w:b w:val="0"/>
          <w:color w:val="000000"/>
        </w:rPr>
      </w:pPr>
      <w:r w:rsidRPr="00112DAD">
        <w:rPr>
          <w:rStyle w:val="Enfasigrassetto"/>
          <w:rFonts w:ascii="Verdana" w:hAnsi="Verdana" w:cs="Arial"/>
          <w:b w:val="0"/>
          <w:color w:val="000000"/>
        </w:rPr>
        <w:t>A</w:t>
      </w:r>
      <w:r w:rsidR="00F47841" w:rsidRPr="00112DAD">
        <w:rPr>
          <w:rStyle w:val="Enfasigrassetto"/>
          <w:rFonts w:ascii="Verdana" w:hAnsi="Verdana" w:cs="Arial"/>
          <w:b w:val="0"/>
          <w:color w:val="000000"/>
        </w:rPr>
        <w:t>i</w:t>
      </w:r>
      <w:r w:rsidRPr="00112DAD">
        <w:rPr>
          <w:rStyle w:val="Enfasigrassetto"/>
          <w:rFonts w:ascii="Verdana" w:hAnsi="Verdana" w:cs="Arial"/>
          <w:b w:val="0"/>
          <w:color w:val="000000"/>
        </w:rPr>
        <w:t xml:space="preserve"> Dirigent</w:t>
      </w:r>
      <w:r w:rsidR="00F47841" w:rsidRPr="00112DAD">
        <w:rPr>
          <w:rStyle w:val="Enfasigrassetto"/>
          <w:rFonts w:ascii="Verdana" w:hAnsi="Verdana" w:cs="Arial"/>
          <w:b w:val="0"/>
          <w:color w:val="000000"/>
        </w:rPr>
        <w:t>i</w:t>
      </w:r>
      <w:r w:rsidRPr="00112DAD">
        <w:rPr>
          <w:rStyle w:val="Enfasigrassetto"/>
          <w:rFonts w:ascii="Verdana" w:hAnsi="Verdana" w:cs="Arial"/>
          <w:b w:val="0"/>
          <w:color w:val="000000"/>
        </w:rPr>
        <w:t xml:space="preserve"> Scolastic</w:t>
      </w:r>
      <w:r w:rsidR="00F47841" w:rsidRPr="00112DAD">
        <w:rPr>
          <w:rStyle w:val="Enfasigrassetto"/>
          <w:rFonts w:ascii="Verdana" w:hAnsi="Verdana" w:cs="Arial"/>
          <w:b w:val="0"/>
          <w:color w:val="000000"/>
        </w:rPr>
        <w:t xml:space="preserve">i e ai Docenti </w:t>
      </w:r>
    </w:p>
    <w:p w:rsidR="00F47841" w:rsidRPr="00112DAD" w:rsidRDefault="00F47841" w:rsidP="00112DAD">
      <w:pPr>
        <w:pStyle w:val="western"/>
        <w:spacing w:before="0"/>
        <w:jc w:val="right"/>
        <w:rPr>
          <w:rStyle w:val="Enfasigrassetto"/>
          <w:rFonts w:ascii="Verdana" w:hAnsi="Verdana" w:cs="Arial"/>
          <w:b w:val="0"/>
          <w:color w:val="000000"/>
        </w:rPr>
      </w:pPr>
      <w:r w:rsidRPr="00112DAD">
        <w:rPr>
          <w:rStyle w:val="Enfasigrassetto"/>
          <w:rFonts w:ascii="Verdana" w:hAnsi="Verdana" w:cs="Arial"/>
          <w:b w:val="0"/>
          <w:color w:val="000000"/>
        </w:rPr>
        <w:t>Scuole Primarie e Sec. I grado, Statali e Paritarie</w:t>
      </w:r>
    </w:p>
    <w:p w:rsidR="004D7862" w:rsidRPr="00112DAD" w:rsidRDefault="00F47841" w:rsidP="00112DAD">
      <w:pPr>
        <w:pStyle w:val="western"/>
        <w:spacing w:before="0"/>
        <w:jc w:val="right"/>
        <w:rPr>
          <w:rStyle w:val="Enfasigrassetto"/>
          <w:rFonts w:ascii="Verdana" w:hAnsi="Verdana" w:cs="Arial"/>
          <w:b w:val="0"/>
          <w:color w:val="000000"/>
        </w:rPr>
      </w:pPr>
      <w:r w:rsidRPr="00112DAD">
        <w:rPr>
          <w:rStyle w:val="Enfasigrassetto"/>
          <w:rFonts w:ascii="Verdana" w:hAnsi="Verdana" w:cs="Arial"/>
          <w:b w:val="0"/>
          <w:color w:val="000000"/>
        </w:rPr>
        <w:t xml:space="preserve"> </w:t>
      </w:r>
      <w:r w:rsidR="004D7862" w:rsidRPr="00112DAD">
        <w:rPr>
          <w:rStyle w:val="Enfasigrassetto"/>
          <w:rFonts w:ascii="Verdana" w:hAnsi="Verdana" w:cs="Arial"/>
          <w:b w:val="0"/>
          <w:color w:val="000000"/>
        </w:rPr>
        <w:t xml:space="preserve"> </w:t>
      </w:r>
    </w:p>
    <w:p w:rsidR="00F47841" w:rsidRPr="00112DAD" w:rsidRDefault="00F47841" w:rsidP="00112DAD">
      <w:pPr>
        <w:pStyle w:val="Testonormale"/>
        <w:rPr>
          <w:rFonts w:ascii="Verdana" w:hAnsi="Verdana"/>
          <w:sz w:val="22"/>
          <w:szCs w:val="22"/>
        </w:rPr>
      </w:pPr>
    </w:p>
    <w:p w:rsidR="000F6394" w:rsidRPr="00112DAD" w:rsidRDefault="004D7862" w:rsidP="00112DAD">
      <w:pPr>
        <w:pStyle w:val="Testonormale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112DAD">
        <w:rPr>
          <w:rFonts w:ascii="Verdana" w:hAnsi="Verdana"/>
          <w:sz w:val="22"/>
          <w:szCs w:val="22"/>
        </w:rPr>
        <w:t xml:space="preserve">Oggetto: </w:t>
      </w:r>
      <w:r w:rsidR="000F6394" w:rsidRPr="00112DAD">
        <w:rPr>
          <w:rFonts w:ascii="Verdana" w:eastAsia="Times New Roman" w:hAnsi="Verdana" w:cs="Times New Roman"/>
          <w:b/>
          <w:i/>
          <w:sz w:val="22"/>
          <w:szCs w:val="22"/>
          <w:lang w:eastAsia="it-IT"/>
        </w:rPr>
        <w:t>KIDSUNIVERSITY</w:t>
      </w:r>
      <w:r w:rsidR="000F6394" w:rsidRPr="00112DAD">
        <w:rPr>
          <w:rFonts w:ascii="Verdana" w:eastAsia="Times New Roman" w:hAnsi="Verdana" w:cs="Times New Roman"/>
          <w:b/>
          <w:sz w:val="22"/>
          <w:szCs w:val="22"/>
          <w:lang w:eastAsia="it-IT"/>
        </w:rPr>
        <w:t>, l'università per bambini e ragazzi</w:t>
      </w:r>
      <w:r w:rsidR="00646D8B" w:rsidRPr="00112DAD">
        <w:rPr>
          <w:rFonts w:ascii="Verdana" w:eastAsia="Times New Roman" w:hAnsi="Verdana" w:cs="Times New Roman"/>
          <w:b/>
          <w:sz w:val="22"/>
          <w:szCs w:val="22"/>
          <w:lang w:eastAsia="it-IT"/>
        </w:rPr>
        <w:t xml:space="preserve"> – II edizione</w:t>
      </w:r>
    </w:p>
    <w:p w:rsidR="004D7862" w:rsidRPr="00112DAD" w:rsidRDefault="004D7862" w:rsidP="00112DA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F6394" w:rsidRPr="00112DAD" w:rsidRDefault="000F6394" w:rsidP="00112DAD">
      <w:pPr>
        <w:pStyle w:val="Testonormale"/>
        <w:jc w:val="both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112DAD">
        <w:rPr>
          <w:rFonts w:ascii="Verdana" w:eastAsia="Times New Roman" w:hAnsi="Verdana" w:cs="Times New Roman"/>
          <w:sz w:val="22"/>
          <w:szCs w:val="22"/>
          <w:lang w:eastAsia="it-IT"/>
        </w:rPr>
        <w:t xml:space="preserve">Gentili Dirigenti, </w:t>
      </w:r>
      <w:r w:rsidR="00F47841" w:rsidRPr="00112DAD">
        <w:rPr>
          <w:rFonts w:ascii="Verdana" w:eastAsia="Times New Roman" w:hAnsi="Verdana" w:cs="Times New Roman"/>
          <w:sz w:val="22"/>
          <w:szCs w:val="22"/>
          <w:lang w:eastAsia="it-IT"/>
        </w:rPr>
        <w:t>G</w:t>
      </w:r>
      <w:r w:rsidRPr="00112DAD">
        <w:rPr>
          <w:rFonts w:ascii="Verdana" w:eastAsia="Times New Roman" w:hAnsi="Verdana" w:cs="Times New Roman"/>
          <w:sz w:val="22"/>
          <w:szCs w:val="22"/>
          <w:lang w:eastAsia="it-IT"/>
        </w:rPr>
        <w:t xml:space="preserve">entili Docenti, </w:t>
      </w: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  <w:r w:rsidRPr="00112DAD">
        <w:rPr>
          <w:rFonts w:ascii="Verdana" w:hAnsi="Verdana" w:cs="Arial"/>
          <w:sz w:val="22"/>
          <w:szCs w:val="22"/>
        </w:rPr>
        <w:t>dopo il successo della prima edizione, quest'anno, dal 15 al 25 settembre 2016, si svolgerà la seconda edizione di KIDSUNIVERSITY, l'università dei e per i bambini, bambine e ragazzi, ragazze: lezioni, laboratori, dialoghi e spettacoli rivolti agli alunni delle scuole primaria e secondaria di I grado, ai loro insegnanti e alle loro famiglie.</w:t>
      </w:r>
    </w:p>
    <w:p w:rsidR="00646D8B" w:rsidRPr="00112DAD" w:rsidRDefault="00646D8B" w:rsidP="00112DAD">
      <w:pPr>
        <w:pStyle w:val="Testonormale"/>
        <w:rPr>
          <w:rFonts w:ascii="Verdana" w:hAnsi="Verdana" w:cs="Arial"/>
          <w:sz w:val="22"/>
          <w:szCs w:val="22"/>
        </w:rPr>
      </w:pP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  <w:r w:rsidRPr="00112DAD">
        <w:rPr>
          <w:rFonts w:ascii="Verdana" w:hAnsi="Verdana" w:cs="Arial"/>
          <w:sz w:val="22"/>
          <w:szCs w:val="22"/>
        </w:rPr>
        <w:t xml:space="preserve">L'università di Verona, in collaborazione con il gruppo Pleiadi e con il sostegno di </w:t>
      </w:r>
      <w:r w:rsidRPr="00112DAD">
        <w:rPr>
          <w:rFonts w:ascii="Verdana" w:eastAsia="Times New Roman" w:hAnsi="Verdana" w:cs="Times New Roman"/>
          <w:sz w:val="22"/>
          <w:szCs w:val="22"/>
          <w:lang w:eastAsia="it-IT"/>
        </w:rPr>
        <w:t>questo Ufficio d’Ambito Territoriale di Verona</w:t>
      </w:r>
      <w:r w:rsidRPr="00112DAD">
        <w:rPr>
          <w:rFonts w:ascii="Verdana" w:hAnsi="Verdana" w:cs="Arial"/>
          <w:sz w:val="22"/>
          <w:szCs w:val="22"/>
        </w:rPr>
        <w:t xml:space="preserve">, apre le porte dell'Università agli alunni/e di età 8-13 anni, per permettere loro di fare esperienza del valore della ricerca, condividere scoperte, incrementare la passione per la conoscenza. Attraverso lezioni e laboratori esperienziali i docenti universitari mettono a disposizione dei più giovani il frutto delle loro ricerche, dando concreta dimostrazione dell’importanza dello studio, della curiosità, del saper domandare, così da stimolare nelle giovani generazioni il pensiero critico e creativo. </w:t>
      </w: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color w:val="000000"/>
          <w:sz w:val="22"/>
          <w:szCs w:val="22"/>
        </w:rPr>
      </w:pP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color w:val="000000"/>
          <w:sz w:val="22"/>
          <w:szCs w:val="22"/>
        </w:rPr>
      </w:pPr>
      <w:r w:rsidRPr="00112DAD">
        <w:rPr>
          <w:rFonts w:ascii="Verdana" w:hAnsi="Verdana" w:cs="Arial"/>
          <w:color w:val="000000"/>
          <w:sz w:val="22"/>
          <w:szCs w:val="22"/>
        </w:rPr>
        <w:t xml:space="preserve">Le </w:t>
      </w:r>
      <w:r w:rsidRPr="00112DAD">
        <w:rPr>
          <w:rFonts w:ascii="Verdana" w:hAnsi="Verdana" w:cs="Arial"/>
          <w:b/>
          <w:color w:val="000000"/>
          <w:sz w:val="22"/>
          <w:szCs w:val="22"/>
        </w:rPr>
        <w:t>mattine</w:t>
      </w:r>
      <w:r w:rsidRPr="00112DAD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112DAD">
        <w:rPr>
          <w:rFonts w:ascii="Verdana" w:hAnsi="Verdana" w:cs="Arial"/>
          <w:b/>
          <w:color w:val="000000"/>
          <w:sz w:val="22"/>
          <w:szCs w:val="22"/>
        </w:rPr>
        <w:t>da venerdì 16 a sabato 24 settembre</w:t>
      </w:r>
      <w:r w:rsidRPr="00112DAD">
        <w:rPr>
          <w:rFonts w:ascii="Verdana" w:hAnsi="Verdana" w:cs="Arial"/>
          <w:color w:val="000000"/>
          <w:sz w:val="22"/>
          <w:szCs w:val="22"/>
        </w:rPr>
        <w:t xml:space="preserve"> sono dedicate ai laboratori riservati alle scuole primarie (classi III, IV e V) e secondarie di I grado. Docenti universitari ed esperti divulgatori propongono quest'anno 59 laboratori, suddivisi in 7 sezioni: Scienza della vita e della salute, Scienze e ingegneria, Scienze economico giuridiche, Scienze umane, laboratori di divulgazione scientifica a cura di Pleiadi, che dedica una sezione a "</w:t>
      </w:r>
      <w:proofErr w:type="spellStart"/>
      <w:r w:rsidRPr="00112DAD">
        <w:rPr>
          <w:rFonts w:ascii="Verdana" w:hAnsi="Verdana" w:cs="Arial"/>
          <w:color w:val="000000"/>
          <w:sz w:val="22"/>
          <w:szCs w:val="22"/>
        </w:rPr>
        <w:t>Astrofood</w:t>
      </w:r>
      <w:proofErr w:type="spellEnd"/>
      <w:r w:rsidRPr="00112DAD">
        <w:rPr>
          <w:rFonts w:ascii="Verdana" w:hAnsi="Verdana" w:cs="Arial"/>
          <w:color w:val="000000"/>
          <w:sz w:val="22"/>
          <w:szCs w:val="22"/>
        </w:rPr>
        <w:t xml:space="preserve">" e, infine, laboratori proposti dai </w:t>
      </w:r>
      <w:proofErr w:type="spellStart"/>
      <w:r w:rsidRPr="00112DAD">
        <w:rPr>
          <w:rFonts w:ascii="Verdana" w:hAnsi="Verdana" w:cs="Arial"/>
          <w:color w:val="000000"/>
          <w:sz w:val="22"/>
          <w:szCs w:val="22"/>
        </w:rPr>
        <w:t>partner</w:t>
      </w:r>
      <w:r w:rsidR="0030426E" w:rsidRPr="00112DAD">
        <w:rPr>
          <w:rFonts w:ascii="Verdana" w:hAnsi="Verdana" w:cs="Arial"/>
          <w:color w:val="000000"/>
          <w:sz w:val="22"/>
          <w:szCs w:val="22"/>
        </w:rPr>
        <w:t>s</w:t>
      </w:r>
      <w:proofErr w:type="spellEnd"/>
      <w:r w:rsidR="0030426E" w:rsidRPr="00112DAD">
        <w:rPr>
          <w:rFonts w:ascii="Verdana" w:hAnsi="Verdana" w:cs="Arial"/>
          <w:color w:val="000000"/>
          <w:sz w:val="22"/>
          <w:szCs w:val="22"/>
        </w:rPr>
        <w:t xml:space="preserve"> del progetto</w:t>
      </w:r>
      <w:r w:rsidRPr="00112DAD">
        <w:rPr>
          <w:rFonts w:ascii="Verdana" w:hAnsi="Verdana" w:cs="Arial"/>
          <w:color w:val="000000"/>
          <w:sz w:val="22"/>
          <w:szCs w:val="22"/>
        </w:rPr>
        <w:t xml:space="preserve">: </w:t>
      </w:r>
      <w:proofErr w:type="spellStart"/>
      <w:r w:rsidRPr="00112DAD">
        <w:rPr>
          <w:rFonts w:ascii="Verdana" w:hAnsi="Verdana" w:cs="Arial"/>
          <w:color w:val="000000"/>
          <w:sz w:val="22"/>
          <w:szCs w:val="22"/>
        </w:rPr>
        <w:t>Vivigas</w:t>
      </w:r>
      <w:proofErr w:type="spellEnd"/>
      <w:r w:rsidRPr="00112DAD">
        <w:rPr>
          <w:rFonts w:ascii="Verdana" w:hAnsi="Verdana" w:cs="Arial"/>
          <w:color w:val="000000"/>
          <w:sz w:val="22"/>
          <w:szCs w:val="22"/>
        </w:rPr>
        <w:t xml:space="preserve">, Gardaland </w:t>
      </w:r>
      <w:proofErr w:type="spellStart"/>
      <w:r w:rsidRPr="00112DAD">
        <w:rPr>
          <w:rFonts w:ascii="Verdana" w:hAnsi="Verdana" w:cs="Arial"/>
          <w:color w:val="000000"/>
          <w:sz w:val="22"/>
          <w:szCs w:val="22"/>
        </w:rPr>
        <w:t>Sealife</w:t>
      </w:r>
      <w:proofErr w:type="spellEnd"/>
      <w:r w:rsidRPr="00112DAD">
        <w:rPr>
          <w:rFonts w:ascii="Verdana" w:hAnsi="Verdana" w:cs="Arial"/>
          <w:color w:val="000000"/>
          <w:sz w:val="22"/>
          <w:szCs w:val="22"/>
        </w:rPr>
        <w:t xml:space="preserve"> e Grafiche AZ.</w:t>
      </w: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color w:val="000000"/>
          <w:sz w:val="22"/>
          <w:szCs w:val="22"/>
        </w:rPr>
      </w:pP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  <w:r w:rsidRPr="00112DAD">
        <w:rPr>
          <w:rFonts w:ascii="Verdana" w:hAnsi="Verdana" w:cs="Arial"/>
          <w:color w:val="000000"/>
          <w:sz w:val="22"/>
          <w:szCs w:val="22"/>
        </w:rPr>
        <w:t xml:space="preserve">Ogni laboratorio, salvo diversamente indicato, </w:t>
      </w:r>
      <w:r w:rsidRPr="00112DAD">
        <w:rPr>
          <w:rFonts w:ascii="Verdana" w:hAnsi="Verdana" w:cs="Arial"/>
          <w:sz w:val="22"/>
          <w:szCs w:val="22"/>
        </w:rPr>
        <w:t>dura 90 minuti, ed è ripetuto due volte durante la stessa mattina</w:t>
      </w:r>
      <w:r w:rsidRPr="00112DAD">
        <w:rPr>
          <w:rFonts w:ascii="Verdana" w:hAnsi="Verdana" w:cs="Arial"/>
          <w:b/>
          <w:sz w:val="22"/>
          <w:szCs w:val="22"/>
        </w:rPr>
        <w:t>: turno A ore 8.45-10.15, turno B: ore 10.45-12.15.</w:t>
      </w:r>
      <w:r w:rsidR="00112DAD" w:rsidRPr="00112DAD">
        <w:rPr>
          <w:rFonts w:ascii="Verdana" w:hAnsi="Verdana" w:cs="Arial"/>
          <w:b/>
          <w:sz w:val="22"/>
          <w:szCs w:val="22"/>
        </w:rPr>
        <w:t xml:space="preserve"> </w:t>
      </w:r>
      <w:r w:rsidRPr="00112DAD">
        <w:rPr>
          <w:rFonts w:ascii="Verdana" w:hAnsi="Verdana" w:cs="Arial"/>
          <w:sz w:val="22"/>
          <w:szCs w:val="22"/>
        </w:rPr>
        <w:t xml:space="preserve">Ogni classe può prenotare al massimo 2 laboratori. </w:t>
      </w:r>
      <w:r w:rsidRPr="00112DAD">
        <w:rPr>
          <w:rFonts w:ascii="Verdana" w:hAnsi="Verdana" w:cs="Arial"/>
          <w:b/>
          <w:sz w:val="22"/>
          <w:szCs w:val="22"/>
        </w:rPr>
        <w:t>La prenotazione è obbligatoria</w:t>
      </w:r>
      <w:r w:rsidRPr="00112DAD">
        <w:rPr>
          <w:rFonts w:ascii="Verdana" w:hAnsi="Verdana" w:cs="Arial"/>
          <w:sz w:val="22"/>
          <w:szCs w:val="22"/>
        </w:rPr>
        <w:t xml:space="preserve"> e si effettua compilando l'apposito modulo scaricabile dal sito: </w:t>
      </w:r>
      <w:hyperlink r:id="rId8" w:history="1">
        <w:r w:rsidRPr="00112DAD">
          <w:rPr>
            <w:rStyle w:val="Collegamentoipertestuale"/>
            <w:rFonts w:ascii="Verdana" w:hAnsi="Verdana" w:cs="Arial"/>
            <w:sz w:val="22"/>
            <w:szCs w:val="22"/>
          </w:rPr>
          <w:t>www.kidsuniversityverona.it</w:t>
        </w:r>
      </w:hyperlink>
      <w:r w:rsidRPr="00112DAD">
        <w:rPr>
          <w:rFonts w:ascii="Verdana" w:hAnsi="Verdana" w:cs="Arial"/>
          <w:sz w:val="22"/>
          <w:szCs w:val="22"/>
        </w:rPr>
        <w:t xml:space="preserve">  e inviandolo a: </w:t>
      </w:r>
      <w:hyperlink r:id="rId9" w:history="1">
        <w:r w:rsidRPr="00112DAD">
          <w:rPr>
            <w:rStyle w:val="Collegamentoipertestuale"/>
            <w:rFonts w:ascii="Verdana" w:hAnsi="Verdana" w:cs="Arial"/>
            <w:sz w:val="22"/>
            <w:szCs w:val="22"/>
          </w:rPr>
          <w:t>segreteria@gruppopleiadi.it</w:t>
        </w:r>
      </w:hyperlink>
      <w:r w:rsidRPr="00112DAD">
        <w:rPr>
          <w:rFonts w:ascii="Verdana" w:hAnsi="Verdana" w:cs="Arial"/>
          <w:sz w:val="22"/>
          <w:szCs w:val="22"/>
        </w:rPr>
        <w:t>. Sarà cura della segreteria Pleiadi dare conferma della prenotazione.</w:t>
      </w:r>
      <w:r w:rsidR="00112DAD" w:rsidRPr="00112DAD">
        <w:rPr>
          <w:rFonts w:ascii="Verdana" w:hAnsi="Verdana" w:cs="Arial"/>
          <w:sz w:val="22"/>
          <w:szCs w:val="22"/>
        </w:rPr>
        <w:t xml:space="preserve"> </w:t>
      </w:r>
      <w:r w:rsidRPr="00112DAD">
        <w:rPr>
          <w:rFonts w:ascii="Verdana" w:hAnsi="Verdana" w:cs="Arial"/>
          <w:b/>
          <w:sz w:val="22"/>
          <w:szCs w:val="22"/>
        </w:rPr>
        <w:t>La scadenza per le prenotazioni è il 30 giugno</w:t>
      </w:r>
      <w:r w:rsidRPr="00112DAD">
        <w:rPr>
          <w:rFonts w:ascii="Verdana" w:hAnsi="Verdana" w:cs="Arial"/>
          <w:sz w:val="22"/>
          <w:szCs w:val="22"/>
        </w:rPr>
        <w:t>, termine che potrà essere prorogato nel caso ve ne fosse necessità.</w:t>
      </w: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  <w:r w:rsidRPr="00112DAD">
        <w:rPr>
          <w:rFonts w:ascii="Verdana" w:hAnsi="Verdana" w:cs="Arial"/>
          <w:sz w:val="22"/>
          <w:szCs w:val="22"/>
        </w:rPr>
        <w:t xml:space="preserve">Con l’edizione di quest’anno si intende rafforzare il rapporto tra il mondo universitario e il mondo della scuola, rapporto già consolidato, da molti anni, con la scuola superiore, attraverso il progetto “Tandem”. Il desiderio è di favorire lo scambio di saperi tra insegnanti della scuola primaria e secondaria e docenti universitari. A tal fine verranno proposti workshop/laboratori, con attestato di partecipazione, dedicati a temi utili all'aggiornamento, che vogliono rappresentare anche momenti di dialogo e condivisione di buone pratiche. Il programma di questi appuntamenti è in fase di definizione e sarà consultabile sul sito </w:t>
      </w:r>
      <w:hyperlink r:id="rId10" w:history="1">
        <w:r w:rsidRPr="00112DAD">
          <w:rPr>
            <w:rStyle w:val="Collegamentoipertestuale"/>
            <w:rFonts w:ascii="Verdana" w:hAnsi="Verdana" w:cs="Arial"/>
            <w:sz w:val="22"/>
            <w:szCs w:val="22"/>
          </w:rPr>
          <w:t>www.kidsuniversityverona.it</w:t>
        </w:r>
      </w:hyperlink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  <w:r w:rsidRPr="00112DAD">
        <w:rPr>
          <w:rFonts w:ascii="Verdana" w:hAnsi="Verdana" w:cs="Arial"/>
          <w:sz w:val="22"/>
          <w:szCs w:val="22"/>
        </w:rPr>
        <w:lastRenderedPageBreak/>
        <w:t xml:space="preserve">Il calendario di </w:t>
      </w:r>
      <w:proofErr w:type="spellStart"/>
      <w:r w:rsidRPr="00112DAD">
        <w:rPr>
          <w:rFonts w:ascii="Verdana" w:hAnsi="Verdana" w:cs="Arial"/>
          <w:sz w:val="22"/>
          <w:szCs w:val="22"/>
        </w:rPr>
        <w:t>Kidsuniversity</w:t>
      </w:r>
      <w:proofErr w:type="spellEnd"/>
      <w:r w:rsidRPr="00112DAD">
        <w:rPr>
          <w:rFonts w:ascii="Verdana" w:hAnsi="Verdana" w:cs="Arial"/>
          <w:sz w:val="22"/>
          <w:szCs w:val="22"/>
        </w:rPr>
        <w:t xml:space="preserve"> sarà arricchito, il pomeriggio e nel fine settimana, da eventi, spettacoli e altri laboratori aperti alle famiglie a cura di associazioni, </w:t>
      </w:r>
      <w:proofErr w:type="spellStart"/>
      <w:r w:rsidRPr="00112DAD">
        <w:rPr>
          <w:rFonts w:ascii="Verdana" w:hAnsi="Verdana" w:cs="Arial"/>
          <w:sz w:val="22"/>
          <w:szCs w:val="22"/>
        </w:rPr>
        <w:t>partners</w:t>
      </w:r>
      <w:proofErr w:type="spellEnd"/>
      <w:r w:rsidRPr="00112DAD">
        <w:rPr>
          <w:rFonts w:ascii="Verdana" w:hAnsi="Verdana" w:cs="Arial"/>
          <w:sz w:val="22"/>
          <w:szCs w:val="22"/>
        </w:rPr>
        <w:t>, istituzioni, come il Comune di Verona - Assessorato all'Istruzione.</w:t>
      </w:r>
    </w:p>
    <w:p w:rsidR="00646D8B" w:rsidRPr="00112DAD" w:rsidRDefault="00646D8B" w:rsidP="00112DAD">
      <w:pPr>
        <w:pStyle w:val="Testonormale"/>
        <w:jc w:val="both"/>
        <w:rPr>
          <w:rFonts w:ascii="Verdana" w:hAnsi="Verdana" w:cs="Arial"/>
          <w:sz w:val="22"/>
          <w:szCs w:val="22"/>
        </w:rPr>
      </w:pPr>
      <w:r w:rsidRPr="00112DAD">
        <w:rPr>
          <w:rFonts w:ascii="Verdana" w:hAnsi="Verdana" w:cs="Arial"/>
          <w:sz w:val="22"/>
          <w:szCs w:val="22"/>
        </w:rPr>
        <w:t xml:space="preserve">Si segnala sin d'ora un appuntamento imperdibile per tutti i ragazzi/e che avranno partecipato ai laboratori riservati alle scuole, previsto </w:t>
      </w:r>
      <w:r w:rsidRPr="00112DAD">
        <w:rPr>
          <w:rFonts w:ascii="Verdana" w:hAnsi="Verdana" w:cs="Arial"/>
          <w:b/>
          <w:sz w:val="22"/>
          <w:szCs w:val="22"/>
        </w:rPr>
        <w:t>sabato pomeriggio 24 settembre</w:t>
      </w:r>
      <w:r w:rsidRPr="00112DAD">
        <w:rPr>
          <w:rFonts w:ascii="Verdana" w:hAnsi="Verdana" w:cs="Arial"/>
          <w:sz w:val="22"/>
          <w:szCs w:val="22"/>
        </w:rPr>
        <w:t xml:space="preserve"> </w:t>
      </w:r>
      <w:r w:rsidRPr="00112DAD">
        <w:rPr>
          <w:rFonts w:ascii="Verdana" w:hAnsi="Verdana" w:cs="Arial"/>
          <w:b/>
          <w:sz w:val="22"/>
          <w:szCs w:val="22"/>
        </w:rPr>
        <w:t>2016</w:t>
      </w:r>
      <w:r w:rsidRPr="00112DAD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Pr="00112DAD">
        <w:rPr>
          <w:rFonts w:ascii="Verdana" w:hAnsi="Verdana" w:cs="Arial"/>
          <w:sz w:val="22"/>
          <w:szCs w:val="22"/>
        </w:rPr>
        <w:t>Doctor</w:t>
      </w:r>
      <w:proofErr w:type="spellEnd"/>
      <w:r w:rsidRPr="00112DAD">
        <w:rPr>
          <w:rFonts w:ascii="Verdana" w:hAnsi="Verdana" w:cs="Arial"/>
          <w:sz w:val="22"/>
          <w:szCs w:val="22"/>
        </w:rPr>
        <w:t xml:space="preserve"> Kids, la cerimonia di consegna, da parte del Rettore, dell'attestato di partecipazione.</w:t>
      </w:r>
    </w:p>
    <w:p w:rsidR="00646D8B" w:rsidRPr="00112DAD" w:rsidRDefault="00646D8B" w:rsidP="00112DAD">
      <w:pPr>
        <w:pStyle w:val="Testonormale"/>
        <w:rPr>
          <w:rFonts w:ascii="Verdana" w:hAnsi="Verdana" w:cs="Arial"/>
          <w:sz w:val="22"/>
          <w:szCs w:val="22"/>
        </w:rPr>
      </w:pPr>
    </w:p>
    <w:p w:rsidR="00646D8B" w:rsidRPr="00112DAD" w:rsidRDefault="00646D8B" w:rsidP="00112DAD">
      <w:pPr>
        <w:pStyle w:val="Testonormale"/>
        <w:rPr>
          <w:rFonts w:ascii="Verdana" w:hAnsi="Verdana" w:cs="Arial"/>
          <w:b/>
          <w:sz w:val="22"/>
          <w:szCs w:val="22"/>
        </w:rPr>
      </w:pPr>
      <w:r w:rsidRPr="00112DAD">
        <w:rPr>
          <w:rFonts w:ascii="Verdana" w:hAnsi="Verdana" w:cs="Arial"/>
          <w:b/>
          <w:sz w:val="22"/>
          <w:szCs w:val="22"/>
        </w:rPr>
        <w:t xml:space="preserve">Per ulteriori informazioni e prenotazioni: </w:t>
      </w:r>
    </w:p>
    <w:p w:rsidR="00646D8B" w:rsidRPr="00112DAD" w:rsidRDefault="00646D8B" w:rsidP="00112DAD">
      <w:pPr>
        <w:pStyle w:val="Testonormale"/>
        <w:rPr>
          <w:rFonts w:ascii="Verdana" w:hAnsi="Verdana" w:cs="Arial"/>
          <w:b/>
          <w:sz w:val="22"/>
          <w:szCs w:val="22"/>
        </w:rPr>
      </w:pPr>
      <w:r w:rsidRPr="00112DAD">
        <w:rPr>
          <w:rFonts w:ascii="Verdana" w:hAnsi="Verdana" w:cs="Arial"/>
          <w:b/>
          <w:sz w:val="22"/>
          <w:szCs w:val="22"/>
        </w:rPr>
        <w:t xml:space="preserve">segreteria Pleiadi, tel. 049 701778, da lunedì a venerdì con orario 9-13, mail: </w:t>
      </w:r>
      <w:hyperlink r:id="rId11" w:history="1">
        <w:r w:rsidRPr="00112DAD">
          <w:rPr>
            <w:rStyle w:val="Collegamentoipertestuale"/>
            <w:rFonts w:ascii="Verdana" w:hAnsi="Verdana" w:cs="Arial"/>
            <w:b/>
            <w:sz w:val="22"/>
            <w:szCs w:val="22"/>
          </w:rPr>
          <w:t>segreteria@gruppopleiadi.it</w:t>
        </w:r>
      </w:hyperlink>
    </w:p>
    <w:p w:rsidR="00646D8B" w:rsidRPr="00112DAD" w:rsidRDefault="00646D8B" w:rsidP="00112DAD">
      <w:pPr>
        <w:pStyle w:val="Testonormale"/>
        <w:rPr>
          <w:rFonts w:ascii="Verdana" w:hAnsi="Verdana" w:cs="Arial"/>
          <w:b/>
          <w:sz w:val="22"/>
          <w:szCs w:val="22"/>
        </w:rPr>
      </w:pPr>
      <w:r w:rsidRPr="00112DAD">
        <w:rPr>
          <w:rFonts w:ascii="Verdana" w:hAnsi="Verdana" w:cs="Arial"/>
          <w:b/>
          <w:sz w:val="22"/>
          <w:szCs w:val="22"/>
        </w:rPr>
        <w:t xml:space="preserve">Il programma completo dei laboratori e il modulo di prenotazione sono presenti sul sito: </w:t>
      </w:r>
      <w:hyperlink r:id="rId12" w:history="1">
        <w:r w:rsidR="00112DAD" w:rsidRPr="00112DAD">
          <w:rPr>
            <w:rStyle w:val="Collegamentoipertestuale"/>
            <w:rFonts w:ascii="Verdana" w:hAnsi="Verdana" w:cs="Arial"/>
            <w:b/>
            <w:sz w:val="22"/>
            <w:szCs w:val="22"/>
          </w:rPr>
          <w:t>www.kidsuniversityverona.it</w:t>
        </w:r>
      </w:hyperlink>
    </w:p>
    <w:p w:rsidR="00646D8B" w:rsidRPr="00112DAD" w:rsidRDefault="00646D8B" w:rsidP="00112DAD">
      <w:pPr>
        <w:pStyle w:val="Testonormale"/>
        <w:jc w:val="both"/>
        <w:rPr>
          <w:rFonts w:ascii="Verdana" w:eastAsia="Times New Roman" w:hAnsi="Verdana" w:cs="Times New Roman"/>
          <w:sz w:val="22"/>
          <w:szCs w:val="22"/>
          <w:u w:val="single"/>
          <w:lang w:eastAsia="it-IT"/>
        </w:rPr>
      </w:pPr>
    </w:p>
    <w:p w:rsidR="00DD53A7" w:rsidRDefault="00DD53A7" w:rsidP="00112DAD">
      <w:pPr>
        <w:jc w:val="both"/>
        <w:rPr>
          <w:rFonts w:ascii="Verdana" w:hAnsi="Verdana"/>
        </w:rPr>
      </w:pPr>
    </w:p>
    <w:p w:rsidR="00646D8B" w:rsidRPr="00E05481" w:rsidRDefault="00646D8B" w:rsidP="00646D8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646D8B" w:rsidRPr="00E05481" w:rsidRDefault="00646D8B" w:rsidP="00646D8B">
      <w:pPr>
        <w:jc w:val="both"/>
        <w:rPr>
          <w:rFonts w:ascii="Verdana" w:hAnsi="Verdana"/>
          <w:sz w:val="16"/>
          <w:szCs w:val="16"/>
        </w:rPr>
      </w:pPr>
      <w:r w:rsidRPr="00E05481">
        <w:rPr>
          <w:rFonts w:ascii="Verdana" w:hAnsi="Verdana" w:cs="Verdana"/>
          <w:sz w:val="18"/>
          <w:szCs w:val="18"/>
        </w:rPr>
        <w:tab/>
      </w:r>
      <w:r w:rsidRPr="00E05481">
        <w:rPr>
          <w:rFonts w:ascii="Verdana" w:hAnsi="Verdana" w:cs="Verdana"/>
          <w:sz w:val="18"/>
          <w:szCs w:val="18"/>
        </w:rPr>
        <w:tab/>
      </w:r>
      <w:r w:rsidRPr="00E05481">
        <w:rPr>
          <w:rFonts w:ascii="Verdana" w:hAnsi="Verdana" w:cs="Verdana"/>
          <w:sz w:val="18"/>
          <w:szCs w:val="18"/>
        </w:rPr>
        <w:tab/>
      </w:r>
      <w:r w:rsidRPr="00E05481">
        <w:rPr>
          <w:rFonts w:ascii="Verdana" w:hAnsi="Verdana" w:cs="Verdana"/>
          <w:sz w:val="18"/>
          <w:szCs w:val="18"/>
        </w:rPr>
        <w:tab/>
      </w:r>
      <w:r w:rsidRPr="00E05481">
        <w:rPr>
          <w:rFonts w:ascii="Verdana" w:hAnsi="Verdana" w:cs="Verdana"/>
          <w:sz w:val="18"/>
          <w:szCs w:val="18"/>
        </w:rPr>
        <w:tab/>
      </w:r>
      <w:r w:rsidRPr="00E05481">
        <w:rPr>
          <w:rFonts w:ascii="Verdana" w:hAnsi="Verdana"/>
          <w:sz w:val="16"/>
          <w:szCs w:val="16"/>
        </w:rPr>
        <w:t>                                              Il Dirigente Ufficio VII-U.A.T. di Verona</w:t>
      </w:r>
    </w:p>
    <w:p w:rsidR="00646D8B" w:rsidRPr="00E05481" w:rsidRDefault="00646D8B" w:rsidP="00646D8B">
      <w:pPr>
        <w:jc w:val="both"/>
        <w:rPr>
          <w:rFonts w:ascii="Verdana" w:hAnsi="Verdana"/>
          <w:sz w:val="16"/>
          <w:szCs w:val="16"/>
        </w:rPr>
      </w:pPr>
      <w:r w:rsidRPr="00E05481">
        <w:rPr>
          <w:rFonts w:ascii="Verdana" w:hAnsi="Verdana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E05481">
        <w:rPr>
          <w:rFonts w:ascii="Verdana" w:hAnsi="Verdana"/>
          <w:sz w:val="16"/>
          <w:szCs w:val="16"/>
        </w:rPr>
        <w:tab/>
      </w:r>
      <w:r w:rsidRPr="00E05481">
        <w:rPr>
          <w:rFonts w:ascii="Verdana" w:hAnsi="Verdana"/>
          <w:sz w:val="16"/>
          <w:szCs w:val="16"/>
        </w:rPr>
        <w:tab/>
        <w:t>  (Stefano Quaglia)</w:t>
      </w:r>
    </w:p>
    <w:p w:rsidR="00646D8B" w:rsidRPr="00E05481" w:rsidRDefault="00646D8B" w:rsidP="00646D8B">
      <w:pPr>
        <w:jc w:val="both"/>
        <w:rPr>
          <w:rFonts w:ascii="Verdana" w:hAnsi="Verdana"/>
          <w:sz w:val="14"/>
          <w:szCs w:val="14"/>
        </w:rPr>
      </w:pPr>
      <w:r w:rsidRPr="00E05481">
        <w:rPr>
          <w:rFonts w:ascii="Verdana" w:hAnsi="Verdana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        Firma autografa sostituita a mezzo stampa</w:t>
      </w:r>
    </w:p>
    <w:p w:rsidR="00646D8B" w:rsidRPr="00E05481" w:rsidRDefault="00646D8B" w:rsidP="00646D8B">
      <w:pPr>
        <w:jc w:val="both"/>
        <w:rPr>
          <w:rFonts w:ascii="Verdana" w:hAnsi="Verdana"/>
          <w:sz w:val="14"/>
          <w:szCs w:val="14"/>
        </w:rPr>
      </w:pPr>
      <w:r w:rsidRPr="00E05481">
        <w:rPr>
          <w:rFonts w:ascii="Verdana" w:hAnsi="Verdana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              ai sensi dell’art. 3, comma 2, del D.lgs. n. 39/1993</w:t>
      </w:r>
    </w:p>
    <w:p w:rsidR="00F73E78" w:rsidRPr="003A372E" w:rsidRDefault="00F73E78" w:rsidP="00646D8B">
      <w:pPr>
        <w:pStyle w:val="Default"/>
        <w:ind w:left="426" w:right="424"/>
        <w:jc w:val="both"/>
        <w:rPr>
          <w:rFonts w:ascii="Verdana" w:hAnsi="Verdana"/>
          <w:color w:val="auto"/>
          <w:sz w:val="20"/>
          <w:szCs w:val="20"/>
        </w:rPr>
      </w:pPr>
    </w:p>
    <w:sectPr w:rsidR="00F73E78" w:rsidRPr="003A372E" w:rsidSect="00112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37" w:right="849" w:bottom="1134" w:left="993" w:header="426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E4" w:rsidRDefault="008A2CE4">
      <w:r>
        <w:separator/>
      </w:r>
    </w:p>
  </w:endnote>
  <w:endnote w:type="continuationSeparator" w:id="0">
    <w:p w:rsidR="008A2CE4" w:rsidRDefault="008A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BE" w:rsidRDefault="002E1C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327317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</w:t>
    </w:r>
    <w:r w:rsidR="00327317">
      <w:rPr>
        <w:sz w:val="16"/>
        <w:szCs w:val="16"/>
      </w:rPr>
      <w:t>Segreteria Dirigente</w:t>
    </w:r>
  </w:p>
  <w:p w:rsidR="00FB4271" w:rsidRDefault="00327317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Responsabile Procedimento: Roberta Isoli – </w:t>
    </w:r>
    <w:hyperlink r:id="rId1" w:history="1">
      <w:r w:rsidRPr="00063F45">
        <w:rPr>
          <w:rStyle w:val="Collegamentoipertestuale"/>
          <w:sz w:val="16"/>
          <w:szCs w:val="16"/>
        </w:rPr>
        <w:t>roberta.isoli@istruzioneverona.it</w:t>
      </w:r>
    </w:hyperlink>
    <w:r>
      <w:rPr>
        <w:sz w:val="16"/>
        <w:szCs w:val="16"/>
      </w:rPr>
      <w:t xml:space="preserve">   tel. 045.8086517</w:t>
    </w:r>
    <w:r w:rsidR="00FB4271">
      <w:rPr>
        <w:sz w:val="16"/>
        <w:szCs w:val="16"/>
      </w:rPr>
      <w:t xml:space="preserve">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BE" w:rsidRDefault="002E1C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E4" w:rsidRDefault="008A2CE4">
      <w:r>
        <w:separator/>
      </w:r>
    </w:p>
  </w:footnote>
  <w:footnote w:type="continuationSeparator" w:id="0">
    <w:p w:rsidR="008A2CE4" w:rsidRDefault="008A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BE" w:rsidRDefault="002E1C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DF35A7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DF35A7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BE" w:rsidRDefault="002E1C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7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17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83"/>
    <w:rsid w:val="00005F15"/>
    <w:rsid w:val="000160CD"/>
    <w:rsid w:val="00031236"/>
    <w:rsid w:val="00060E72"/>
    <w:rsid w:val="00065FF3"/>
    <w:rsid w:val="00071FB1"/>
    <w:rsid w:val="000756BC"/>
    <w:rsid w:val="000802E9"/>
    <w:rsid w:val="00082283"/>
    <w:rsid w:val="000966FF"/>
    <w:rsid w:val="000B2C41"/>
    <w:rsid w:val="000C630F"/>
    <w:rsid w:val="000E6048"/>
    <w:rsid w:val="000F6394"/>
    <w:rsid w:val="00112DAD"/>
    <w:rsid w:val="001216A8"/>
    <w:rsid w:val="00131516"/>
    <w:rsid w:val="00133B8F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1F40C0"/>
    <w:rsid w:val="00202258"/>
    <w:rsid w:val="00212F21"/>
    <w:rsid w:val="00222A25"/>
    <w:rsid w:val="002278A0"/>
    <w:rsid w:val="002303CE"/>
    <w:rsid w:val="00240F22"/>
    <w:rsid w:val="002738BA"/>
    <w:rsid w:val="00275DB2"/>
    <w:rsid w:val="002808FB"/>
    <w:rsid w:val="002825FF"/>
    <w:rsid w:val="00290AF5"/>
    <w:rsid w:val="002944AF"/>
    <w:rsid w:val="002A1736"/>
    <w:rsid w:val="002C5274"/>
    <w:rsid w:val="002E1CBE"/>
    <w:rsid w:val="0030426E"/>
    <w:rsid w:val="003047AC"/>
    <w:rsid w:val="00310DDD"/>
    <w:rsid w:val="00320CE1"/>
    <w:rsid w:val="00327317"/>
    <w:rsid w:val="00343DB2"/>
    <w:rsid w:val="003510F6"/>
    <w:rsid w:val="00351FA6"/>
    <w:rsid w:val="00365026"/>
    <w:rsid w:val="00365127"/>
    <w:rsid w:val="0036775B"/>
    <w:rsid w:val="003865BD"/>
    <w:rsid w:val="003A32D7"/>
    <w:rsid w:val="003A372E"/>
    <w:rsid w:val="003E2DCB"/>
    <w:rsid w:val="003E2E21"/>
    <w:rsid w:val="003F4FE8"/>
    <w:rsid w:val="00400829"/>
    <w:rsid w:val="00422E26"/>
    <w:rsid w:val="00423B10"/>
    <w:rsid w:val="00454169"/>
    <w:rsid w:val="00454915"/>
    <w:rsid w:val="0047331E"/>
    <w:rsid w:val="0047410B"/>
    <w:rsid w:val="0048433F"/>
    <w:rsid w:val="004A3EC0"/>
    <w:rsid w:val="004A578D"/>
    <w:rsid w:val="004B6626"/>
    <w:rsid w:val="004D3793"/>
    <w:rsid w:val="004D7862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6FC4"/>
    <w:rsid w:val="00591850"/>
    <w:rsid w:val="005A4A82"/>
    <w:rsid w:val="005C24A5"/>
    <w:rsid w:val="005F0ADC"/>
    <w:rsid w:val="005F3002"/>
    <w:rsid w:val="0060169B"/>
    <w:rsid w:val="00603FC8"/>
    <w:rsid w:val="00605956"/>
    <w:rsid w:val="0061395F"/>
    <w:rsid w:val="00621652"/>
    <w:rsid w:val="00627689"/>
    <w:rsid w:val="00631771"/>
    <w:rsid w:val="006359AC"/>
    <w:rsid w:val="00646D8B"/>
    <w:rsid w:val="00697599"/>
    <w:rsid w:val="006B03EA"/>
    <w:rsid w:val="006B5668"/>
    <w:rsid w:val="006C4526"/>
    <w:rsid w:val="006C55AA"/>
    <w:rsid w:val="006C6A5A"/>
    <w:rsid w:val="006E44C4"/>
    <w:rsid w:val="00717D46"/>
    <w:rsid w:val="00727C78"/>
    <w:rsid w:val="0074259C"/>
    <w:rsid w:val="00753269"/>
    <w:rsid w:val="00766502"/>
    <w:rsid w:val="00772E70"/>
    <w:rsid w:val="007A699D"/>
    <w:rsid w:val="007B2557"/>
    <w:rsid w:val="007B3746"/>
    <w:rsid w:val="007C5FEC"/>
    <w:rsid w:val="007E5F64"/>
    <w:rsid w:val="0084036D"/>
    <w:rsid w:val="00852E1C"/>
    <w:rsid w:val="0086066A"/>
    <w:rsid w:val="00873D4C"/>
    <w:rsid w:val="008766DB"/>
    <w:rsid w:val="008830DA"/>
    <w:rsid w:val="008867AE"/>
    <w:rsid w:val="008A2CE4"/>
    <w:rsid w:val="008A3154"/>
    <w:rsid w:val="008B285E"/>
    <w:rsid w:val="008B33C4"/>
    <w:rsid w:val="008B6F99"/>
    <w:rsid w:val="008C1A04"/>
    <w:rsid w:val="008C454C"/>
    <w:rsid w:val="008D2F9D"/>
    <w:rsid w:val="008E6060"/>
    <w:rsid w:val="008F0F93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A49D9"/>
    <w:rsid w:val="009B09FE"/>
    <w:rsid w:val="009B77A4"/>
    <w:rsid w:val="009C08B7"/>
    <w:rsid w:val="00A1506F"/>
    <w:rsid w:val="00A3440B"/>
    <w:rsid w:val="00A35D28"/>
    <w:rsid w:val="00A862CC"/>
    <w:rsid w:val="00A87934"/>
    <w:rsid w:val="00A879FB"/>
    <w:rsid w:val="00A93CD2"/>
    <w:rsid w:val="00AA31A6"/>
    <w:rsid w:val="00AA5CA1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57E16"/>
    <w:rsid w:val="00B73DFC"/>
    <w:rsid w:val="00B73F40"/>
    <w:rsid w:val="00B8369F"/>
    <w:rsid w:val="00B947F9"/>
    <w:rsid w:val="00B957E0"/>
    <w:rsid w:val="00BC0B0F"/>
    <w:rsid w:val="00BE60D4"/>
    <w:rsid w:val="00BF034F"/>
    <w:rsid w:val="00BF5AE8"/>
    <w:rsid w:val="00C0531E"/>
    <w:rsid w:val="00C234F1"/>
    <w:rsid w:val="00C23B2D"/>
    <w:rsid w:val="00C403DC"/>
    <w:rsid w:val="00C41D70"/>
    <w:rsid w:val="00C60488"/>
    <w:rsid w:val="00C6736D"/>
    <w:rsid w:val="00C86E2D"/>
    <w:rsid w:val="00CB1406"/>
    <w:rsid w:val="00CB190A"/>
    <w:rsid w:val="00CC07CF"/>
    <w:rsid w:val="00CE0582"/>
    <w:rsid w:val="00CF210E"/>
    <w:rsid w:val="00CF36FD"/>
    <w:rsid w:val="00D12A7F"/>
    <w:rsid w:val="00D151A7"/>
    <w:rsid w:val="00D201B9"/>
    <w:rsid w:val="00D302EC"/>
    <w:rsid w:val="00D502FD"/>
    <w:rsid w:val="00D7564E"/>
    <w:rsid w:val="00D836C1"/>
    <w:rsid w:val="00D92321"/>
    <w:rsid w:val="00D95A2D"/>
    <w:rsid w:val="00D96BA4"/>
    <w:rsid w:val="00DA326E"/>
    <w:rsid w:val="00DC5624"/>
    <w:rsid w:val="00DD53A7"/>
    <w:rsid w:val="00DE1F11"/>
    <w:rsid w:val="00DE2FC7"/>
    <w:rsid w:val="00DF35A7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5F4"/>
    <w:rsid w:val="00EC58BD"/>
    <w:rsid w:val="00EC6DFC"/>
    <w:rsid w:val="00ED2583"/>
    <w:rsid w:val="00F10A97"/>
    <w:rsid w:val="00F2444C"/>
    <w:rsid w:val="00F352F0"/>
    <w:rsid w:val="00F47841"/>
    <w:rsid w:val="00F73E78"/>
    <w:rsid w:val="00F77722"/>
    <w:rsid w:val="00FA5CA9"/>
    <w:rsid w:val="00FB377A"/>
    <w:rsid w:val="00FB4271"/>
    <w:rsid w:val="00FD6802"/>
    <w:rsid w:val="00FE0DE1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053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053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0531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0531E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053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053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0531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0531E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universityveron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idsuniversityverona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eria@gruppopleiad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idsuniversityveron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gruppopleiadi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berta.isoli@istruzionevero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Pc</cp:lastModifiedBy>
  <cp:revision>2</cp:revision>
  <cp:lastPrinted>2015-04-24T13:04:00Z</cp:lastPrinted>
  <dcterms:created xsi:type="dcterms:W3CDTF">2016-05-16T11:37:00Z</dcterms:created>
  <dcterms:modified xsi:type="dcterms:W3CDTF">2016-05-16T11:37:00Z</dcterms:modified>
</cp:coreProperties>
</file>